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2BF" w:rsidRDefault="00A002BF" w:rsidP="00A002BF">
      <w:pPr>
        <w:pStyle w:val="Heading1"/>
        <w:jc w:val="center"/>
        <w:rPr>
          <w:u w:val="single"/>
        </w:rPr>
      </w:pPr>
      <w:r w:rsidRPr="00A002BF">
        <w:rPr>
          <w:u w:val="single"/>
        </w:rPr>
        <w:t>Ecology Essay</w:t>
      </w:r>
    </w:p>
    <w:p w:rsidR="00A002BF" w:rsidRPr="00A002BF" w:rsidRDefault="00A002BF" w:rsidP="00A002BF">
      <w:pPr>
        <w:pStyle w:val="Subtitle"/>
        <w:jc w:val="center"/>
      </w:pPr>
      <w:r>
        <w:t>Essay #8</w:t>
      </w:r>
    </w:p>
    <w:p w:rsidR="00A002BF" w:rsidRDefault="00A002BF" w:rsidP="00A002BF">
      <w:pPr>
        <w:spacing w:line="480" w:lineRule="auto"/>
        <w:ind w:firstLine="720"/>
      </w:pPr>
    </w:p>
    <w:p w:rsidR="003035A6" w:rsidRDefault="00574E71" w:rsidP="00A002BF">
      <w:pPr>
        <w:spacing w:line="480" w:lineRule="auto"/>
        <w:ind w:firstLine="720"/>
      </w:pPr>
      <w:r>
        <w:t xml:space="preserve">There is a balance in nature. The </w:t>
      </w:r>
      <w:r w:rsidR="00A002BF">
        <w:t>predators</w:t>
      </w:r>
      <w:r>
        <w:t xml:space="preserve"> have to kill their prey for food and to stop them from overpopulating the area. Hawks kill hare for food, keeping them from overpopulating. If the hares decrease, then the hawks decrease, but if the hawks decrease, then the hares would end up decreasing as well.</w:t>
      </w:r>
      <w:r>
        <w:tab/>
      </w:r>
    </w:p>
    <w:p w:rsidR="00574E71" w:rsidRDefault="00574E71" w:rsidP="00A002BF">
      <w:pPr>
        <w:spacing w:line="480" w:lineRule="auto"/>
      </w:pPr>
      <w:r>
        <w:tab/>
        <w:t>With the hawk population at its normal state, and the hawks re</w:t>
      </w:r>
      <w:r w:rsidR="00A002BF">
        <w:t>gularly eating the hares for food, the hare’s population and the hawk population would be at a steady unchanged pace. If something like a virus were to spread into a hawk, and then to all the hawks, then the balance between the hawks and the hare would break. Without the hawks eating the hares, the hare population would greatly increase at a rapid pace. This increase in the population would create many problems for hares like the decline in essential resources and space for each hare to use. After a while, the limited resources would start killing of the hare population.</w:t>
      </w:r>
    </w:p>
    <w:p w:rsidR="00A002BF" w:rsidRDefault="00A002BF" w:rsidP="00A002BF">
      <w:pPr>
        <w:spacing w:line="480" w:lineRule="auto"/>
      </w:pPr>
      <w:r>
        <w:tab/>
        <w:t xml:space="preserve">The hare population would go extinct in the second scenario in Utah. The hare would grow to a massive size and then there would be a point where there is no more food left for the hares. The hare population would take a huge decrease from starvation. The hare’s would be better off with hawks to keep the balance between them. </w:t>
      </w:r>
    </w:p>
    <w:sectPr w:rsidR="00A002BF">
      <w:foot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E71" w:rsidRDefault="00574E71" w:rsidP="007263D0">
      <w:r>
        <w:separator/>
      </w:r>
    </w:p>
  </w:endnote>
  <w:endnote w:type="continuationSeparator" w:id="0">
    <w:p w:rsidR="00574E71" w:rsidRDefault="00574E71" w:rsidP="0072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D0" w:rsidRPr="007263D0" w:rsidRDefault="007263D0">
    <w:pPr>
      <w:pStyle w:val="Footer"/>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sidRPr="007263D0">
      <w:rPr>
        <w:noProof/>
        <w:sz w:val="12"/>
        <w:szCs w:val="12"/>
      </w:rPr>
      <w:t>rgr</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sidRPr="007263D0">
      <w:rPr>
        <w:noProof/>
        <w:sz w:val="12"/>
        <w:szCs w:val="12"/>
      </w:rPr>
      <w:t>\\lcms\LCApps\Templates\Normal.dot</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sidRPr="007263D0">
      <w:rPr>
        <w:noProof/>
        <w:sz w:val="12"/>
        <w:szCs w:val="12"/>
      </w:rPr>
      <w:t>0/0/0000</w:t>
    </w:r>
    <w:r w:rsidRPr="007263D0">
      <w:rP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E71" w:rsidRDefault="00574E71" w:rsidP="007263D0">
      <w:r>
        <w:separator/>
      </w:r>
    </w:p>
  </w:footnote>
  <w:footnote w:type="continuationSeparator" w:id="0">
    <w:p w:rsidR="00574E71" w:rsidRDefault="00574E71" w:rsidP="00726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002BF"/>
    <w:rsid w:val="003035A6"/>
    <w:rsid w:val="00574E71"/>
    <w:rsid w:val="007263D0"/>
    <w:rsid w:val="00A002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A00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7263D0"/>
    <w:pPr>
      <w:tabs>
        <w:tab w:val="center" w:pos="4680"/>
        <w:tab w:val="right" w:pos="9360"/>
      </w:tabs>
    </w:pPr>
  </w:style>
  <w:style w:type="character" w:customStyle="1" w:styleId="HeaderChar">
    <w:name w:val="Header Char"/>
    <w:basedOn w:val="DefaultParagraphFont"/>
    <w:link w:val="Header"/>
    <w:rsid w:val="007263D0"/>
    <w:rPr>
      <w:rFonts w:ascii="Arial" w:hAnsi="Arial"/>
      <w:sz w:val="24"/>
      <w:szCs w:val="24"/>
    </w:rPr>
  </w:style>
  <w:style w:type="paragraph" w:styleId="Footer">
    <w:name w:val="footer"/>
    <w:basedOn w:val="Normal"/>
    <w:link w:val="FooterChar"/>
    <w:rsid w:val="007263D0"/>
    <w:pPr>
      <w:tabs>
        <w:tab w:val="center" w:pos="4680"/>
        <w:tab w:val="right" w:pos="9360"/>
      </w:tabs>
    </w:pPr>
  </w:style>
  <w:style w:type="character" w:customStyle="1" w:styleId="FooterChar">
    <w:name w:val="Footer Char"/>
    <w:basedOn w:val="DefaultParagraphFont"/>
    <w:link w:val="Footer"/>
    <w:rsid w:val="007263D0"/>
    <w:rPr>
      <w:rFonts w:ascii="Arial" w:hAnsi="Arial"/>
      <w:sz w:val="24"/>
      <w:szCs w:val="24"/>
    </w:rPr>
  </w:style>
  <w:style w:type="character" w:customStyle="1" w:styleId="Heading1Char">
    <w:name w:val="Heading 1 Char"/>
    <w:basedOn w:val="DefaultParagraphFont"/>
    <w:link w:val="Heading1"/>
    <w:rsid w:val="00A002BF"/>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qFormat/>
    <w:rsid w:val="00A002B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A002B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0D9E8-C30A-4895-B02F-8C87B765B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231</Words>
  <Characters>1071</Characters>
  <Application>Microsoft Office Word</Application>
  <DocSecurity>0</DocSecurity>
  <Lines>8</Lines>
  <Paragraphs>2</Paragraphs>
  <ScaleCrop>false</ScaleCrop>
  <Company>Centennial School District</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wtstudent1</dc:creator>
  <cp:keywords/>
  <dc:description/>
  <cp:lastModifiedBy>wtstudent1</cp:lastModifiedBy>
  <cp:revision>2</cp:revision>
  <dcterms:created xsi:type="dcterms:W3CDTF">2011-11-02T12:08:00Z</dcterms:created>
  <dcterms:modified xsi:type="dcterms:W3CDTF">2011-11-02T12:23:00Z</dcterms:modified>
</cp:coreProperties>
</file>